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1D" w:rsidRPr="00DD630F" w:rsidRDefault="00172A1D" w:rsidP="00172A1D">
      <w:pPr>
        <w:pStyle w:val="1"/>
        <w:jc w:val="center"/>
        <w:rPr>
          <w:rFonts w:ascii="微软雅黑" w:eastAsia="微软雅黑" w:hAnsi="微软雅黑"/>
        </w:rPr>
      </w:pPr>
      <w:r w:rsidRPr="00DD630F">
        <w:rPr>
          <w:rFonts w:ascii="微软雅黑" w:eastAsia="微软雅黑" w:hAnsi="微软雅黑" w:hint="eastAsia"/>
        </w:rPr>
        <w:t>简历</w:t>
      </w:r>
    </w:p>
    <w:tbl>
      <w:tblPr>
        <w:tblStyle w:val="ListTable3Accent5"/>
        <w:tblW w:w="9356" w:type="dxa"/>
        <w:tblInd w:w="108" w:type="dxa"/>
        <w:tblBorders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000"/>
      </w:tblPr>
      <w:tblGrid>
        <w:gridCol w:w="1558"/>
        <w:gridCol w:w="1560"/>
        <w:gridCol w:w="851"/>
        <w:gridCol w:w="709"/>
        <w:gridCol w:w="1559"/>
        <w:gridCol w:w="426"/>
        <w:gridCol w:w="1133"/>
        <w:gridCol w:w="1560"/>
      </w:tblGrid>
      <w:tr w:rsidR="001048C0" w:rsidRPr="00DD630F" w:rsidTr="00C82479">
        <w:trPr>
          <w:cnfStyle w:val="000000100000"/>
          <w:trHeight w:val="624"/>
        </w:trPr>
        <w:tc>
          <w:tcPr>
            <w:cnfStyle w:val="000010000000"/>
            <w:tcW w:w="1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172A1D" w:rsidRPr="00DD630F" w:rsidRDefault="00172A1D" w:rsidP="00DA5977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172A1D" w:rsidRPr="00DD630F" w:rsidRDefault="00172A1D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张里琦</w:t>
            </w:r>
            <w:proofErr w:type="gramEnd"/>
          </w:p>
        </w:tc>
        <w:tc>
          <w:tcPr>
            <w:cnfStyle w:val="000010000000"/>
            <w:tcW w:w="15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172A1D" w:rsidRPr="00DD630F" w:rsidRDefault="00172A1D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172A1D" w:rsidRPr="00DD630F" w:rsidRDefault="00172A1D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男</w:t>
            </w:r>
          </w:p>
        </w:tc>
        <w:tc>
          <w:tcPr>
            <w:cnfStyle w:val="000010000000"/>
            <w:tcW w:w="15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172A1D" w:rsidRPr="00DD630F" w:rsidRDefault="000A72F7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172A1D" w:rsidRPr="00DD630F" w:rsidRDefault="000A72F7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北京</w:t>
            </w:r>
          </w:p>
        </w:tc>
      </w:tr>
      <w:tr w:rsidR="00AE29EB" w:rsidRPr="00DD630F" w:rsidTr="00C82479">
        <w:trPr>
          <w:trHeight w:val="624"/>
        </w:trPr>
        <w:tc>
          <w:tcPr>
            <w:cnfStyle w:val="000010000000"/>
            <w:tcW w:w="1558" w:type="dxa"/>
            <w:tcBorders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172A1D" w:rsidRPr="00DD630F" w:rsidRDefault="00172A1D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7798" w:type="dxa"/>
            <w:gridSpan w:val="7"/>
          </w:tcPr>
          <w:p w:rsidR="00172A1D" w:rsidRPr="00DD630F" w:rsidRDefault="00172A1D" w:rsidP="0082087F">
            <w:pPr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本科</w:t>
            </w:r>
            <w:r w:rsidR="006E57C9" w:rsidRPr="00DD630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软件工程</w:t>
            </w:r>
            <w:r w:rsidR="00774F4A" w:rsidRPr="00DD630F">
              <w:rPr>
                <w:rFonts w:ascii="微软雅黑" w:eastAsia="微软雅黑" w:hAnsi="微软雅黑" w:hint="eastAsia"/>
                <w:sz w:val="24"/>
                <w:szCs w:val="24"/>
              </w:rPr>
              <w:t>,</w:t>
            </w:r>
            <w:r w:rsidR="00C62BCB" w:rsidRPr="00DD630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毕业于</w:t>
            </w:r>
            <w:r w:rsidR="006E57C9" w:rsidRPr="00DD630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北京城市学院</w:t>
            </w:r>
          </w:p>
        </w:tc>
      </w:tr>
      <w:tr w:rsidR="00DD630F" w:rsidRPr="00DD630F" w:rsidTr="00C82479">
        <w:trPr>
          <w:cnfStyle w:val="000000100000"/>
          <w:trHeight w:val="624"/>
        </w:trPr>
        <w:tc>
          <w:tcPr>
            <w:cnfStyle w:val="000010000000"/>
            <w:tcW w:w="1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DD630F" w:rsidRPr="00DD630F" w:rsidRDefault="00DD630F" w:rsidP="00487C71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</w:t>
            </w:r>
            <w:r w:rsidRPr="00DD630F">
              <w:rPr>
                <w:rFonts w:ascii="微软雅黑" w:eastAsia="微软雅黑" w:hAnsi="微软雅黑"/>
                <w:b/>
                <w:sz w:val="24"/>
                <w:szCs w:val="24"/>
              </w:rPr>
              <w:t>电话</w:t>
            </w:r>
          </w:p>
        </w:tc>
        <w:tc>
          <w:tcPr>
            <w:tcW w:w="312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DD630F" w:rsidRPr="00DD630F" w:rsidRDefault="00DD630F" w:rsidP="00487C71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/>
                <w:sz w:val="24"/>
                <w:szCs w:val="24"/>
              </w:rPr>
              <w:t>13240480413</w:t>
            </w:r>
          </w:p>
        </w:tc>
        <w:tc>
          <w:tcPr>
            <w:cnfStyle w:val="00001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DD630F" w:rsidRPr="00DD630F" w:rsidRDefault="00DD630F" w:rsidP="00487C71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3119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DD630F" w:rsidRPr="00DD630F" w:rsidRDefault="00DD630F" w:rsidP="0082087F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9428658@</w:t>
            </w:r>
            <w:r w:rsidR="0082087F">
              <w:rPr>
                <w:rFonts w:ascii="微软雅黑" w:eastAsia="微软雅黑" w:hAnsi="微软雅黑" w:hint="eastAsia"/>
                <w:sz w:val="24"/>
                <w:szCs w:val="24"/>
              </w:rPr>
              <w:t>qq</w:t>
            </w: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.com</w:t>
            </w:r>
          </w:p>
        </w:tc>
      </w:tr>
      <w:tr w:rsidR="000A72F7" w:rsidRPr="00DD630F" w:rsidTr="00C82479">
        <w:trPr>
          <w:trHeight w:val="624"/>
        </w:trPr>
        <w:tc>
          <w:tcPr>
            <w:cnfStyle w:val="000010000000"/>
            <w:tcW w:w="1558" w:type="dxa"/>
            <w:tcBorders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0A72F7" w:rsidRPr="00DD630F" w:rsidRDefault="000A72F7" w:rsidP="00421658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应聘职位</w:t>
            </w:r>
          </w:p>
        </w:tc>
        <w:tc>
          <w:tcPr>
            <w:tcW w:w="3120" w:type="dxa"/>
            <w:gridSpan w:val="3"/>
          </w:tcPr>
          <w:p w:rsidR="000A72F7" w:rsidRPr="00DD630F" w:rsidRDefault="000A72F7" w:rsidP="00487C71">
            <w:pPr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PHP工程师</w:t>
            </w:r>
          </w:p>
        </w:tc>
        <w:tc>
          <w:tcPr>
            <w:cnfStyle w:val="000010000000"/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0A72F7" w:rsidRPr="00DD630F" w:rsidRDefault="000A72F7" w:rsidP="00487C71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A72F7" w:rsidRPr="00DD630F" w:rsidRDefault="000A72F7" w:rsidP="00DD630F">
            <w:pPr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A72F7" w:rsidRPr="00DD630F" w:rsidTr="00C82479">
        <w:trPr>
          <w:cnfStyle w:val="000000100000"/>
          <w:trHeight w:val="4068"/>
        </w:trPr>
        <w:tc>
          <w:tcPr>
            <w:cnfStyle w:val="000010000000"/>
            <w:tcW w:w="1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0A72F7" w:rsidRPr="00DD630F" w:rsidRDefault="000A72F7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职业技能</w:t>
            </w:r>
          </w:p>
        </w:tc>
        <w:tc>
          <w:tcPr>
            <w:tcW w:w="7798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:rsidR="00FA5F3C" w:rsidRDefault="00FA5F3C" w:rsidP="002A74FE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  <w:p w:rsidR="000A72F7" w:rsidRPr="002A74FE" w:rsidRDefault="000A72F7" w:rsidP="002A74FE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/>
                <w:szCs w:val="21"/>
              </w:rPr>
              <w:t>前端</w:t>
            </w:r>
            <w:r w:rsidRPr="002A74FE">
              <w:rPr>
                <w:rFonts w:ascii="微软雅黑" w:eastAsia="微软雅黑" w:hAnsi="微软雅黑" w:hint="eastAsia"/>
                <w:szCs w:val="21"/>
              </w:rPr>
              <w:t>:</w:t>
            </w:r>
          </w:p>
          <w:p w:rsidR="000A72F7" w:rsidRPr="002A74FE" w:rsidRDefault="000A72F7" w:rsidP="002A74FE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HTML5, CSS3, JavaScript</w:t>
            </w:r>
          </w:p>
          <w:p w:rsidR="000A72F7" w:rsidRPr="002A74FE" w:rsidRDefault="000A72F7" w:rsidP="002A74FE">
            <w:pPr>
              <w:pStyle w:val="a7"/>
              <w:numPr>
                <w:ilvl w:val="0"/>
                <w:numId w:val="2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 xml:space="preserve">Bootstrap, </w:t>
            </w:r>
            <w:proofErr w:type="spellStart"/>
            <w:r w:rsidRPr="002A74FE">
              <w:rPr>
                <w:rFonts w:ascii="微软雅黑" w:eastAsia="微软雅黑" w:hAnsi="微软雅黑" w:hint="eastAsia"/>
                <w:szCs w:val="21"/>
              </w:rPr>
              <w:t>jQuery</w:t>
            </w:r>
            <w:proofErr w:type="spellEnd"/>
          </w:p>
          <w:p w:rsidR="000A72F7" w:rsidRPr="002A74FE" w:rsidRDefault="000A72F7" w:rsidP="002A74FE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  <w:p w:rsidR="000A72F7" w:rsidRPr="002A74FE" w:rsidRDefault="000A72F7" w:rsidP="002A74FE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后端:</w:t>
            </w:r>
          </w:p>
          <w:p w:rsidR="000A72F7" w:rsidRPr="002A74FE" w:rsidRDefault="000A72F7" w:rsidP="002A74F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 xml:space="preserve">PHP7, Apache, </w:t>
            </w:r>
            <w:proofErr w:type="spellStart"/>
            <w:r w:rsidRPr="002A74FE">
              <w:rPr>
                <w:rFonts w:ascii="微软雅黑" w:eastAsia="微软雅黑" w:hAnsi="微软雅黑" w:hint="eastAsia"/>
                <w:szCs w:val="21"/>
              </w:rPr>
              <w:t>nGinx</w:t>
            </w:r>
            <w:proofErr w:type="spellEnd"/>
          </w:p>
          <w:p w:rsidR="000A72F7" w:rsidRPr="002A74FE" w:rsidRDefault="000A72F7" w:rsidP="002A74F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MVC设计模式</w:t>
            </w:r>
          </w:p>
          <w:p w:rsidR="000A72F7" w:rsidRPr="002A74FE" w:rsidRDefault="000A72F7" w:rsidP="002A74F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框架: ThinkPHP5</w:t>
            </w:r>
            <w:r w:rsidR="000C22F7">
              <w:rPr>
                <w:rFonts w:ascii="微软雅黑" w:eastAsia="微软雅黑" w:hAnsi="微软雅黑" w:hint="eastAsia"/>
                <w:szCs w:val="21"/>
              </w:rPr>
              <w:t>.0</w:t>
            </w:r>
          </w:p>
          <w:p w:rsidR="000A72F7" w:rsidRPr="002A74FE" w:rsidRDefault="000A72F7" w:rsidP="002A74F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环境: WAMP/LAMP/LNMP</w:t>
            </w:r>
          </w:p>
          <w:p w:rsidR="000A72F7" w:rsidRPr="002A74FE" w:rsidRDefault="000A72F7" w:rsidP="002A74F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Linux</w:t>
            </w:r>
          </w:p>
          <w:p w:rsidR="000A72F7" w:rsidRPr="002A74FE" w:rsidRDefault="000A72F7" w:rsidP="002A74FE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  <w:p w:rsidR="000A72F7" w:rsidRPr="002A74FE" w:rsidRDefault="000A72F7" w:rsidP="002A74FE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2A74FE">
              <w:rPr>
                <w:rFonts w:ascii="微软雅黑" w:eastAsia="微软雅黑" w:hAnsi="微软雅黑" w:hint="eastAsia"/>
                <w:szCs w:val="21"/>
              </w:rPr>
              <w:t>数据库</w:t>
            </w:r>
            <w:r w:rsidR="00391BF7">
              <w:rPr>
                <w:rFonts w:ascii="微软雅黑" w:eastAsia="微软雅黑" w:hAnsi="微软雅黑" w:hint="eastAsia"/>
                <w:szCs w:val="21"/>
              </w:rPr>
              <w:t>:</w:t>
            </w:r>
          </w:p>
          <w:p w:rsidR="000A72F7" w:rsidRDefault="000A72F7" w:rsidP="002A74FE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proofErr w:type="spellStart"/>
            <w:r w:rsidRPr="002A74FE">
              <w:rPr>
                <w:rFonts w:ascii="微软雅黑" w:eastAsia="微软雅黑" w:hAnsi="微软雅黑" w:hint="eastAsia"/>
                <w:szCs w:val="21"/>
              </w:rPr>
              <w:t>MySQL</w:t>
            </w:r>
            <w:proofErr w:type="spellEnd"/>
          </w:p>
          <w:p w:rsidR="00E86EAA" w:rsidRDefault="00E86EAA" w:rsidP="00E86EAA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  <w:p w:rsidR="00E86EAA" w:rsidRPr="002A74FE" w:rsidRDefault="00E86EAA" w:rsidP="00E86EAA">
            <w:pPr>
              <w:spacing w:line="240" w:lineRule="exact"/>
              <w:cnfStyle w:val="00000010000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微信相关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:</w:t>
            </w:r>
          </w:p>
          <w:p w:rsidR="00E86EAA" w:rsidRPr="002A74FE" w:rsidRDefault="00E86EAA" w:rsidP="00E86EAA">
            <w:pPr>
              <w:pStyle w:val="a7"/>
              <w:numPr>
                <w:ilvl w:val="0"/>
                <w:numId w:val="8"/>
              </w:numPr>
              <w:spacing w:line="240" w:lineRule="exact"/>
              <w:ind w:firstLineChars="0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小程序</w:t>
            </w:r>
            <w:r>
              <w:rPr>
                <w:rFonts w:ascii="微软雅黑" w:eastAsia="微软雅黑" w:hAnsi="微软雅黑" w:hint="eastAsia"/>
                <w:szCs w:val="21"/>
              </w:rPr>
              <w:t>,</w:t>
            </w:r>
            <w:r>
              <w:rPr>
                <w:rFonts w:ascii="微软雅黑" w:eastAsia="微软雅黑" w:hAnsi="微软雅黑"/>
                <w:szCs w:val="21"/>
              </w:rPr>
              <w:t>公众号</w:t>
            </w:r>
          </w:p>
          <w:p w:rsidR="00E86EAA" w:rsidRPr="002A74FE" w:rsidRDefault="00E86EAA" w:rsidP="00E86EAA">
            <w:pPr>
              <w:spacing w:line="240" w:lineRule="exact"/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A72F7" w:rsidRPr="00DD630F" w:rsidTr="00220308">
        <w:trPr>
          <w:trHeight w:val="4129"/>
        </w:trPr>
        <w:tc>
          <w:tcPr>
            <w:cnfStyle w:val="000010000000"/>
            <w:tcW w:w="1558" w:type="dxa"/>
            <w:tcBorders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0A72F7" w:rsidRPr="00DD630F" w:rsidRDefault="000A72F7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</w:t>
            </w:r>
            <w:r w:rsidRPr="00DD630F">
              <w:rPr>
                <w:rFonts w:ascii="微软雅黑" w:eastAsia="微软雅黑" w:hAnsi="微软雅黑"/>
                <w:b/>
                <w:sz w:val="24"/>
                <w:szCs w:val="24"/>
              </w:rPr>
              <w:t>经历</w:t>
            </w:r>
          </w:p>
        </w:tc>
        <w:tc>
          <w:tcPr>
            <w:tcW w:w="7798" w:type="dxa"/>
            <w:gridSpan w:val="7"/>
          </w:tcPr>
          <w:p w:rsidR="006D38EE" w:rsidRPr="00301E4B" w:rsidRDefault="006D38EE" w:rsidP="00DD577C">
            <w:pPr>
              <w:spacing w:line="360" w:lineRule="exact"/>
              <w:cnfStyle w:val="000000000000"/>
              <w:rPr>
                <w:rFonts w:ascii="微软雅黑" w:eastAsia="微软雅黑" w:hAnsi="微软雅黑"/>
                <w:b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b/>
                <w:szCs w:val="21"/>
              </w:rPr>
              <w:t xml:space="preserve">项目: </w:t>
            </w:r>
            <w:proofErr w:type="spellStart"/>
            <w:r>
              <w:rPr>
                <w:rFonts w:ascii="微软雅黑" w:eastAsia="微软雅黑" w:hAnsi="微软雅黑" w:hint="eastAsia"/>
                <w:b/>
                <w:szCs w:val="21"/>
              </w:rPr>
              <w:t>ABMall</w:t>
            </w:r>
            <w:proofErr w:type="spellEnd"/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商城</w:t>
            </w:r>
          </w:p>
          <w:p w:rsidR="00391BF7" w:rsidRDefault="00391BF7" w:rsidP="006D38EE">
            <w:pPr>
              <w:widowControl/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网址: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hyperlink r:id="rId7" w:history="1">
              <w:r w:rsidR="00115D4D" w:rsidRPr="003B15CC">
                <w:rPr>
                  <w:rStyle w:val="a3"/>
                  <w:rFonts w:ascii="微软雅黑" w:eastAsia="微软雅黑" w:hAnsi="微软雅黑" w:hint="eastAsia"/>
                  <w:szCs w:val="21"/>
                </w:rPr>
                <w:t>http://mall.class4ever.com</w:t>
              </w:r>
            </w:hyperlink>
            <w:r w:rsidR="00115D4D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  <w:p w:rsidR="006D38EE" w:rsidRDefault="00A5479C" w:rsidP="006D38EE">
            <w:pPr>
              <w:widowControl/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运行</w:t>
            </w:r>
            <w:r w:rsidR="006D38EE" w:rsidRPr="00855EB7">
              <w:rPr>
                <w:rFonts w:ascii="微软雅黑" w:eastAsia="微软雅黑" w:hAnsi="微软雅黑" w:hint="eastAsia"/>
                <w:b/>
                <w:szCs w:val="21"/>
              </w:rPr>
              <w:t>环境:</w:t>
            </w:r>
            <w:r w:rsidR="006D38EE" w:rsidRPr="00301E4B">
              <w:rPr>
                <w:rFonts w:ascii="微软雅黑" w:eastAsia="微软雅黑" w:hAnsi="微软雅黑" w:hint="eastAsia"/>
                <w:szCs w:val="21"/>
              </w:rPr>
              <w:t xml:space="preserve"> CentOS7.6+nGinx+MySQL+PHP7 (宝塔面板)</w:t>
            </w:r>
          </w:p>
          <w:p w:rsidR="006D38EE" w:rsidRPr="00301E4B" w:rsidRDefault="006D38EE" w:rsidP="006D38EE">
            <w:pPr>
              <w:widowControl/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框架和库:</w:t>
            </w:r>
            <w:r w:rsidR="00C8201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ThinkPHP5</w:t>
            </w:r>
            <w:r w:rsidR="00214842">
              <w:rPr>
                <w:rFonts w:ascii="微软雅黑" w:eastAsia="微软雅黑" w:hAnsi="微软雅黑" w:hint="eastAsia"/>
                <w:szCs w:val="21"/>
              </w:rPr>
              <w:t>.0,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jQuery</w:t>
            </w:r>
            <w:proofErr w:type="spellEnd"/>
          </w:p>
          <w:p w:rsidR="006D38EE" w:rsidRPr="00855EB7" w:rsidRDefault="006D38EE" w:rsidP="006D38EE">
            <w:pPr>
              <w:widowControl/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b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项目</w:t>
            </w:r>
            <w:r w:rsidRPr="00855EB7">
              <w:rPr>
                <w:rFonts w:ascii="微软雅黑" w:eastAsia="微软雅黑" w:hAnsi="微软雅黑"/>
                <w:b/>
                <w:szCs w:val="21"/>
              </w:rPr>
              <w:t>描述</w:t>
            </w: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:</w:t>
            </w:r>
          </w:p>
          <w:p w:rsidR="006D38EE" w:rsidRDefault="006D38EE" w:rsidP="006D38EE">
            <w:pPr>
              <w:pStyle w:val="a7"/>
              <w:widowControl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商品的类别是3级分类, </w:t>
            </w:r>
            <w:r w:rsidR="00C8201A">
              <w:rPr>
                <w:rFonts w:ascii="微软雅黑" w:eastAsia="微软雅黑" w:hAnsi="微软雅黑" w:hint="eastAsia"/>
                <w:szCs w:val="21"/>
              </w:rPr>
              <w:t>将它们分别显示于首页, 列表页, 详情页和后台</w:t>
            </w:r>
          </w:p>
          <w:p w:rsidR="006D38EE" w:rsidRDefault="00C8201A" w:rsidP="006D38EE">
            <w:pPr>
              <w:pStyle w:val="a7"/>
              <w:widowControl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编写后台, 包含产品的增加和修改功能</w:t>
            </w:r>
          </w:p>
          <w:p w:rsidR="00C8201A" w:rsidRDefault="00C8201A" w:rsidP="006D38EE">
            <w:pPr>
              <w:pStyle w:val="a7"/>
              <w:widowControl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完成用户注册,登录功能</w:t>
            </w:r>
          </w:p>
          <w:p w:rsidR="00C8201A" w:rsidRDefault="00C8201A" w:rsidP="006D38EE">
            <w:pPr>
              <w:pStyle w:val="a7"/>
              <w:widowControl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在购物车页面, 用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jQuery</w:t>
            </w:r>
            <w:proofErr w:type="spellEnd"/>
            <w:r>
              <w:rPr>
                <w:rFonts w:ascii="微软雅黑" w:eastAsia="微软雅黑" w:hAnsi="微软雅黑" w:hint="eastAsia"/>
                <w:szCs w:val="21"/>
              </w:rPr>
              <w:t>实现应付款的动态计算</w:t>
            </w:r>
          </w:p>
          <w:p w:rsidR="00A04194" w:rsidRPr="00A04194" w:rsidRDefault="00C8201A" w:rsidP="00214842">
            <w:pPr>
              <w:pStyle w:val="a7"/>
              <w:widowControl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能够按照名称搜索商品</w:t>
            </w:r>
          </w:p>
        </w:tc>
      </w:tr>
      <w:tr w:rsidR="00214842" w:rsidRPr="00DD630F" w:rsidTr="00C82479">
        <w:trPr>
          <w:cnfStyle w:val="000000100000"/>
          <w:trHeight w:val="4959"/>
        </w:trPr>
        <w:tc>
          <w:tcPr>
            <w:cnfStyle w:val="000010000000"/>
            <w:tcW w:w="155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214842" w:rsidRPr="00DD630F" w:rsidRDefault="00214842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项目</w:t>
            </w:r>
            <w:r w:rsidRPr="00DD630F">
              <w:rPr>
                <w:rFonts w:ascii="微软雅黑" w:eastAsia="微软雅黑" w:hAnsi="微软雅黑"/>
                <w:b/>
                <w:sz w:val="24"/>
                <w:szCs w:val="24"/>
              </w:rPr>
              <w:t>经历</w:t>
            </w:r>
          </w:p>
        </w:tc>
        <w:tc>
          <w:tcPr>
            <w:tcW w:w="7798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:rsidR="00214842" w:rsidRPr="00301E4B" w:rsidRDefault="00214842" w:rsidP="00214842">
            <w:pPr>
              <w:spacing w:line="360" w:lineRule="exact"/>
              <w:cnfStyle w:val="000000100000"/>
              <w:rPr>
                <w:rFonts w:ascii="微软雅黑" w:eastAsia="微软雅黑" w:hAnsi="微软雅黑"/>
                <w:b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b/>
                <w:szCs w:val="21"/>
              </w:rPr>
              <w:t>项目: 个人博客</w:t>
            </w:r>
          </w:p>
          <w:p w:rsidR="00214842" w:rsidRPr="00301E4B" w:rsidRDefault="00214842" w:rsidP="00214842">
            <w:pPr>
              <w:spacing w:line="360" w:lineRule="exact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网址: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hyperlink r:id="rId8" w:history="1">
              <w:r w:rsidRPr="00301E4B">
                <w:rPr>
                  <w:rStyle w:val="a3"/>
                  <w:rFonts w:ascii="微软雅黑" w:eastAsia="微软雅黑" w:hAnsi="微软雅黑" w:hint="eastAsia"/>
                  <w:szCs w:val="21"/>
                </w:rPr>
                <w:t>http://class4ever.com</w:t>
              </w:r>
            </w:hyperlink>
          </w:p>
          <w:p w:rsidR="00214842" w:rsidRPr="00301E4B" w:rsidRDefault="00214842" w:rsidP="00214842">
            <w:pPr>
              <w:widowControl/>
              <w:spacing w:line="400" w:lineRule="exact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 xml:space="preserve">运行环境: 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CentOS</w:t>
            </w:r>
            <w:proofErr w:type="spellEnd"/>
            <w:r w:rsidRPr="00301E4B">
              <w:rPr>
                <w:rFonts w:ascii="微软雅黑" w:eastAsia="微软雅黑" w:hAnsi="微软雅黑" w:hint="eastAsia"/>
                <w:szCs w:val="21"/>
              </w:rPr>
              <w:t xml:space="preserve"> 7.6+nGinx+MySQL+PHP7 (宝塔面板)</w:t>
            </w:r>
          </w:p>
          <w:p w:rsidR="00214842" w:rsidRPr="00301E4B" w:rsidRDefault="00214842" w:rsidP="00214842">
            <w:pPr>
              <w:spacing w:line="360" w:lineRule="exact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 xml:space="preserve">框架和库: 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ThinkPHP</w:t>
            </w:r>
            <w:proofErr w:type="spellEnd"/>
            <w:r>
              <w:rPr>
                <w:rFonts w:ascii="微软雅黑" w:eastAsia="微软雅黑" w:hAnsi="微软雅黑" w:hint="eastAsia"/>
                <w:szCs w:val="21"/>
              </w:rPr>
              <w:t xml:space="preserve"> 5.0, 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jQuery</w:t>
            </w:r>
            <w:proofErr w:type="spellEnd"/>
            <w:r>
              <w:rPr>
                <w:rFonts w:ascii="微软雅黑" w:eastAsia="微软雅黑" w:hAnsi="微软雅黑" w:hint="eastAsia"/>
                <w:szCs w:val="21"/>
              </w:rPr>
              <w:t xml:space="preserve">, 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WordPress</w:t>
            </w:r>
            <w:proofErr w:type="spellEnd"/>
            <w:r w:rsidR="00A31AEC">
              <w:rPr>
                <w:rFonts w:ascii="微软雅黑" w:eastAsia="微软雅黑" w:hAnsi="微软雅黑" w:hint="eastAsia"/>
                <w:szCs w:val="21"/>
              </w:rPr>
              <w:t xml:space="preserve">, </w:t>
            </w:r>
            <w:proofErr w:type="spellStart"/>
            <w:r w:rsidR="00A31AEC">
              <w:rPr>
                <w:rFonts w:ascii="微软雅黑" w:eastAsia="微软雅黑" w:hAnsi="微软雅黑" w:hint="eastAsia"/>
                <w:szCs w:val="21"/>
              </w:rPr>
              <w:t>BootStrap</w:t>
            </w:r>
            <w:proofErr w:type="spellEnd"/>
            <w:r w:rsidR="00A31AEC">
              <w:rPr>
                <w:rFonts w:ascii="微软雅黑" w:eastAsia="微软雅黑" w:hAnsi="微软雅黑" w:hint="eastAsia"/>
                <w:szCs w:val="21"/>
              </w:rPr>
              <w:t xml:space="preserve"> 4.0</w:t>
            </w:r>
          </w:p>
          <w:p w:rsidR="00214842" w:rsidRPr="00855EB7" w:rsidRDefault="00214842" w:rsidP="00214842">
            <w:pPr>
              <w:widowControl/>
              <w:spacing w:line="360" w:lineRule="exact"/>
              <w:jc w:val="left"/>
              <w:cnfStyle w:val="000000100000"/>
              <w:rPr>
                <w:rFonts w:ascii="微软雅黑" w:eastAsia="微软雅黑" w:hAnsi="微软雅黑"/>
                <w:b/>
                <w:szCs w:val="21"/>
              </w:rPr>
            </w:pPr>
            <w:r w:rsidRPr="00855EB7">
              <w:rPr>
                <w:rFonts w:ascii="微软雅黑" w:eastAsia="微软雅黑" w:hAnsi="微软雅黑"/>
                <w:b/>
                <w:szCs w:val="21"/>
              </w:rPr>
              <w:t>项目描述</w:t>
            </w: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:</w:t>
            </w:r>
          </w:p>
          <w:p w:rsidR="00214842" w:rsidRPr="00301E4B" w:rsidRDefault="00214842" w:rsidP="00214842">
            <w:pPr>
              <w:pStyle w:val="a7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szCs w:val="21"/>
              </w:rPr>
              <w:t>基于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WordPress</w:t>
            </w:r>
            <w:proofErr w:type="spellEnd"/>
            <w:r w:rsidRPr="00301E4B">
              <w:rPr>
                <w:rFonts w:ascii="微软雅黑" w:eastAsia="微软雅黑" w:hAnsi="微软雅黑" w:hint="eastAsia"/>
                <w:szCs w:val="21"/>
              </w:rPr>
              <w:t>二次开发, 使用ThinkPHP5</w:t>
            </w:r>
            <w:r w:rsidR="00855852">
              <w:rPr>
                <w:rFonts w:ascii="微软雅黑" w:eastAsia="微软雅黑" w:hAnsi="微软雅黑" w:hint="eastAsia"/>
                <w:szCs w:val="21"/>
              </w:rPr>
              <w:t>.0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实现</w:t>
            </w:r>
            <w:r w:rsidR="00855852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说说发表</w:t>
            </w:r>
            <w:r w:rsidR="00855852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功能</w:t>
            </w:r>
          </w:p>
          <w:p w:rsidR="00214842" w:rsidRPr="00301E4B" w:rsidRDefault="00214842" w:rsidP="00214842">
            <w:pPr>
              <w:pStyle w:val="a7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301E4B">
              <w:rPr>
                <w:rFonts w:ascii="微软雅黑" w:eastAsia="微软雅黑" w:hAnsi="微软雅黑"/>
                <w:szCs w:val="21"/>
              </w:rPr>
              <w:t>自制分别于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WordPress</w:t>
            </w:r>
            <w:proofErr w:type="spellEnd"/>
            <w:r w:rsidRPr="00301E4B">
              <w:rPr>
                <w:rFonts w:ascii="微软雅黑" w:eastAsia="微软雅黑" w:hAnsi="微软雅黑" w:hint="eastAsia"/>
                <w:szCs w:val="21"/>
              </w:rPr>
              <w:t xml:space="preserve">自带后台的另一个后台, </w:t>
            </w:r>
            <w:r w:rsidRPr="00301E4B">
              <w:rPr>
                <w:rFonts w:ascii="微软雅黑" w:eastAsia="微软雅黑" w:hAnsi="微软雅黑"/>
                <w:szCs w:val="21"/>
              </w:rPr>
              <w:t>使用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Session实现用户登录</w:t>
            </w:r>
          </w:p>
          <w:p w:rsidR="00214842" w:rsidRPr="00301E4B" w:rsidRDefault="00214842" w:rsidP="00214842">
            <w:pPr>
              <w:pStyle w:val="a7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szCs w:val="21"/>
              </w:rPr>
              <w:t>使用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jQuery</w:t>
            </w:r>
            <w:proofErr w:type="spellEnd"/>
            <w:r w:rsidRPr="00301E4B">
              <w:rPr>
                <w:rFonts w:ascii="微软雅黑" w:eastAsia="微软雅黑" w:hAnsi="微软雅黑" w:hint="eastAsia"/>
                <w:szCs w:val="21"/>
              </w:rPr>
              <w:t>的Ajax功能, 在首页实现局部刷新</w:t>
            </w:r>
          </w:p>
          <w:p w:rsidR="00214842" w:rsidRPr="00301E4B" w:rsidRDefault="00214842" w:rsidP="00214842">
            <w:pPr>
              <w:pStyle w:val="a7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szCs w:val="21"/>
              </w:rPr>
              <w:t>以</w:t>
            </w:r>
            <w:r w:rsidR="00855852">
              <w:rPr>
                <w:rFonts w:ascii="微软雅黑" w:eastAsia="微软雅黑" w:hAnsi="微软雅黑" w:hint="eastAsia"/>
                <w:szCs w:val="21"/>
              </w:rPr>
              <w:t>原生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PHP编写API用于首页的Ajax, 该API综合了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WordPress</w:t>
            </w:r>
            <w:proofErr w:type="spellEnd"/>
            <w:r w:rsidRPr="00301E4B">
              <w:rPr>
                <w:rFonts w:ascii="微软雅黑" w:eastAsia="微软雅黑" w:hAnsi="微软雅黑" w:hint="eastAsia"/>
                <w:szCs w:val="21"/>
              </w:rPr>
              <w:t>的文章数据和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ThinkPHP</w:t>
            </w:r>
            <w:proofErr w:type="spellEnd"/>
            <w:r w:rsidRPr="00301E4B">
              <w:rPr>
                <w:rFonts w:ascii="微软雅黑" w:eastAsia="微软雅黑" w:hAnsi="微软雅黑" w:hint="eastAsia"/>
                <w:szCs w:val="21"/>
              </w:rPr>
              <w:t>框架中的说说数据</w:t>
            </w:r>
          </w:p>
          <w:p w:rsidR="00214842" w:rsidRPr="00301E4B" w:rsidRDefault="00214842" w:rsidP="00214842">
            <w:pPr>
              <w:pStyle w:val="a7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szCs w:val="21"/>
              </w:rPr>
              <w:t xml:space="preserve">在首页使用卡片式布局, 使用HTML5和CSS3呈现页面, 综合说说, </w:t>
            </w:r>
            <w:proofErr w:type="gramStart"/>
            <w:r w:rsidRPr="00301E4B">
              <w:rPr>
                <w:rFonts w:ascii="微软雅黑" w:eastAsia="微软雅黑" w:hAnsi="微软雅黑" w:hint="eastAsia"/>
                <w:szCs w:val="21"/>
              </w:rPr>
              <w:t>博客</w:t>
            </w:r>
            <w:proofErr w:type="gramEnd"/>
            <w:r w:rsidRPr="00301E4B">
              <w:rPr>
                <w:rFonts w:ascii="微软雅黑" w:eastAsia="微软雅黑" w:hAnsi="微软雅黑" w:hint="eastAsia"/>
                <w:szCs w:val="21"/>
              </w:rPr>
              <w:t>, 公众号内容</w:t>
            </w:r>
          </w:p>
          <w:p w:rsidR="00214842" w:rsidRPr="00E56CF8" w:rsidRDefault="00214842" w:rsidP="00220308">
            <w:pPr>
              <w:pStyle w:val="a7"/>
              <w:widowControl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E56CF8">
              <w:rPr>
                <w:rFonts w:ascii="微软雅黑" w:eastAsia="微软雅黑" w:hAnsi="微软雅黑"/>
                <w:szCs w:val="21"/>
              </w:rPr>
              <w:t>将个人</w:t>
            </w:r>
            <w:proofErr w:type="gramStart"/>
            <w:r w:rsidRPr="00E56CF8">
              <w:rPr>
                <w:rFonts w:ascii="微软雅黑" w:eastAsia="微软雅黑" w:hAnsi="微软雅黑"/>
                <w:szCs w:val="21"/>
              </w:rPr>
              <w:t>微信公众号</w:t>
            </w:r>
            <w:proofErr w:type="gramEnd"/>
            <w:r w:rsidRPr="00E56CF8">
              <w:rPr>
                <w:rFonts w:ascii="微软雅黑" w:eastAsia="微软雅黑" w:hAnsi="微软雅黑"/>
                <w:szCs w:val="21"/>
              </w:rPr>
              <w:t>链接至</w:t>
            </w:r>
            <w:proofErr w:type="gramStart"/>
            <w:r w:rsidRPr="00E56CF8">
              <w:rPr>
                <w:rFonts w:ascii="微软雅黑" w:eastAsia="微软雅黑" w:hAnsi="微软雅黑"/>
                <w:szCs w:val="21"/>
              </w:rPr>
              <w:t>本博客</w:t>
            </w:r>
            <w:proofErr w:type="gramEnd"/>
            <w:r w:rsidRPr="00E56CF8">
              <w:rPr>
                <w:rFonts w:ascii="微软雅黑" w:eastAsia="微软雅黑" w:hAnsi="微软雅黑" w:hint="eastAsia"/>
                <w:szCs w:val="21"/>
              </w:rPr>
              <w:t>, 在</w:t>
            </w:r>
            <w:r w:rsidRPr="00E56CF8">
              <w:rPr>
                <w:rFonts w:ascii="微软雅黑" w:eastAsia="微软雅黑" w:hAnsi="微软雅黑"/>
                <w:noProof/>
                <w:szCs w:val="21"/>
              </w:rPr>
              <w:t>首页统一显示</w:t>
            </w:r>
          </w:p>
        </w:tc>
      </w:tr>
      <w:tr w:rsidR="00DD577C" w:rsidRPr="00DD630F" w:rsidTr="00C76F84">
        <w:trPr>
          <w:trHeight w:val="5794"/>
        </w:trPr>
        <w:tc>
          <w:tcPr>
            <w:cnfStyle w:val="000010000000"/>
            <w:tcW w:w="155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DD577C" w:rsidRPr="00DD630F" w:rsidRDefault="00DD577C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798" w:type="dxa"/>
            <w:gridSpan w:val="7"/>
          </w:tcPr>
          <w:p w:rsidR="00DD577C" w:rsidRPr="00301E4B" w:rsidRDefault="00DD577C" w:rsidP="00DF2FEF">
            <w:pPr>
              <w:spacing w:line="360" w:lineRule="exact"/>
              <w:cnfStyle w:val="000000000000"/>
              <w:rPr>
                <w:rFonts w:ascii="微软雅黑" w:eastAsia="微软雅黑" w:hAnsi="微软雅黑"/>
                <w:b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b/>
                <w:szCs w:val="21"/>
              </w:rPr>
              <w:t xml:space="preserve">项目: </w:t>
            </w:r>
            <w:proofErr w:type="spellStart"/>
            <w:r w:rsidRPr="00301E4B">
              <w:rPr>
                <w:rFonts w:ascii="微软雅黑" w:eastAsia="微软雅黑" w:hAnsi="微软雅黑" w:hint="eastAsia"/>
                <w:b/>
                <w:szCs w:val="21"/>
              </w:rPr>
              <w:t>Wikilog</w:t>
            </w:r>
            <w:proofErr w:type="spellEnd"/>
            <w:r w:rsidRPr="00301E4B">
              <w:rPr>
                <w:rFonts w:ascii="微软雅黑" w:eastAsia="微软雅黑" w:hAnsi="微软雅黑" w:hint="eastAsia"/>
                <w:b/>
                <w:szCs w:val="21"/>
              </w:rPr>
              <w:t>小程序</w:t>
            </w:r>
          </w:p>
          <w:p w:rsidR="00DD577C" w:rsidRPr="00301E4B" w:rsidRDefault="00DD577C" w:rsidP="00C33FBC">
            <w:pPr>
              <w:widowControl/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运行环境: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 xml:space="preserve"> CentOS7.6+nGinx+MySQL+PHP7 (宝塔面板)</w:t>
            </w:r>
          </w:p>
          <w:p w:rsidR="00DD577C" w:rsidRPr="00855EB7" w:rsidRDefault="00DD577C" w:rsidP="00C33FBC">
            <w:pPr>
              <w:widowControl/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b/>
                <w:szCs w:val="21"/>
              </w:rPr>
            </w:pP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项目</w:t>
            </w:r>
            <w:r w:rsidRPr="00855EB7">
              <w:rPr>
                <w:rFonts w:ascii="微软雅黑" w:eastAsia="微软雅黑" w:hAnsi="微软雅黑"/>
                <w:b/>
                <w:szCs w:val="21"/>
              </w:rPr>
              <w:t>描述</w:t>
            </w:r>
            <w:r w:rsidRPr="00855EB7">
              <w:rPr>
                <w:rFonts w:ascii="微软雅黑" w:eastAsia="微软雅黑" w:hAnsi="微软雅黑" w:hint="eastAsia"/>
                <w:b/>
                <w:szCs w:val="21"/>
              </w:rPr>
              <w:t>:</w:t>
            </w:r>
          </w:p>
          <w:p w:rsidR="00DD577C" w:rsidRPr="00301E4B" w:rsidRDefault="00DD577C" w:rsidP="00855EB7">
            <w:pPr>
              <w:pStyle w:val="a7"/>
              <w:widowControl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301E4B">
              <w:rPr>
                <w:rFonts w:ascii="微软雅黑" w:eastAsia="微软雅黑" w:hAnsi="微软雅黑" w:hint="eastAsia"/>
                <w:szCs w:val="21"/>
              </w:rPr>
              <w:t>用原生PHP编写API, 实现了</w:t>
            </w:r>
            <w:proofErr w:type="gramStart"/>
            <w:r w:rsidRPr="00301E4B">
              <w:rPr>
                <w:rFonts w:ascii="微软雅黑" w:eastAsia="微软雅黑" w:hAnsi="微软雅黑" w:hint="eastAsia"/>
                <w:szCs w:val="21"/>
              </w:rPr>
              <w:t>博客内容</w:t>
            </w:r>
            <w:proofErr w:type="gramEnd"/>
            <w:r w:rsidRPr="00301E4B">
              <w:rPr>
                <w:rFonts w:ascii="微软雅黑" w:eastAsia="微软雅黑" w:hAnsi="微软雅黑" w:hint="eastAsia"/>
                <w:szCs w:val="21"/>
              </w:rPr>
              <w:t>显示于小程序, 实现了用户</w:t>
            </w:r>
            <w:r>
              <w:rPr>
                <w:rFonts w:ascii="微软雅黑" w:eastAsia="微软雅黑" w:hAnsi="微软雅黑" w:hint="eastAsia"/>
                <w:szCs w:val="21"/>
              </w:rPr>
              <w:t>在小程序端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留言</w:t>
            </w:r>
          </w:p>
          <w:p w:rsidR="00DD577C" w:rsidRPr="00301E4B" w:rsidRDefault="00DD577C" w:rsidP="00855EB7">
            <w:pPr>
              <w:pStyle w:val="a7"/>
              <w:widowControl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在小程序端: </w:t>
            </w:r>
            <w:r w:rsidRPr="00301E4B">
              <w:rPr>
                <w:rFonts w:ascii="微软雅黑" w:eastAsia="微软雅黑" w:hAnsi="微软雅黑" w:hint="eastAsia"/>
                <w:szCs w:val="21"/>
              </w:rPr>
              <w:t>实现了</w:t>
            </w:r>
            <w:proofErr w:type="gramStart"/>
            <w:r w:rsidRPr="00301E4B">
              <w:rPr>
                <w:rFonts w:ascii="微软雅黑" w:eastAsia="微软雅黑" w:hAnsi="微软雅黑" w:hint="eastAsia"/>
                <w:szCs w:val="21"/>
              </w:rPr>
              <w:t>微信用户</w:t>
            </w:r>
            <w:proofErr w:type="gramEnd"/>
            <w:r w:rsidRPr="00301E4B">
              <w:rPr>
                <w:rFonts w:ascii="微软雅黑" w:eastAsia="微软雅黑" w:hAnsi="微软雅黑" w:hint="eastAsia"/>
                <w:szCs w:val="21"/>
              </w:rPr>
              <w:t>登录, 头像显示, 保存</w:t>
            </w:r>
            <w:proofErr w:type="spellStart"/>
            <w:r w:rsidRPr="00301E4B">
              <w:rPr>
                <w:rFonts w:ascii="微软雅黑" w:eastAsia="微软雅黑" w:hAnsi="微软雅黑" w:hint="eastAsia"/>
                <w:szCs w:val="21"/>
              </w:rPr>
              <w:t>OpenID</w:t>
            </w:r>
            <w:proofErr w:type="spellEnd"/>
            <w:r w:rsidRPr="00301E4B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D577C" w:rsidRPr="00301E4B" w:rsidRDefault="00DD577C" w:rsidP="00855EB7">
            <w:pPr>
              <w:pStyle w:val="a7"/>
              <w:widowControl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01E4B">
              <w:rPr>
                <w:rFonts w:ascii="微软雅黑" w:eastAsia="微软雅黑" w:hAnsi="微软雅黑" w:hint="eastAsia"/>
                <w:szCs w:val="21"/>
              </w:rPr>
              <w:t>实现博客列表</w:t>
            </w:r>
            <w:proofErr w:type="gramEnd"/>
            <w:r w:rsidRPr="00301E4B">
              <w:rPr>
                <w:rFonts w:ascii="微软雅黑" w:eastAsia="微软雅黑" w:hAnsi="微软雅黑" w:hint="eastAsia"/>
                <w:szCs w:val="21"/>
              </w:rPr>
              <w:t>的滑至底部自动加载更多数据</w:t>
            </w:r>
          </w:p>
          <w:p w:rsidR="00DD577C" w:rsidRPr="00301E4B" w:rsidRDefault="00DD577C" w:rsidP="00855EB7">
            <w:pPr>
              <w:pStyle w:val="a7"/>
              <w:widowControl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01E4B">
              <w:rPr>
                <w:rFonts w:ascii="微软雅黑" w:eastAsia="微软雅黑" w:hAnsi="微软雅黑" w:hint="eastAsia"/>
                <w:szCs w:val="21"/>
              </w:rPr>
              <w:t>实现博客的</w:t>
            </w:r>
            <w:proofErr w:type="gramEnd"/>
            <w:r w:rsidRPr="00301E4B">
              <w:rPr>
                <w:rFonts w:ascii="微软雅黑" w:eastAsia="微软雅黑" w:hAnsi="微软雅黑" w:hint="eastAsia"/>
                <w:szCs w:val="21"/>
              </w:rPr>
              <w:t>标题搜索, 以条件渲染实现关键字的高亮显示, 以正则表达式实现</w:t>
            </w:r>
            <w:r>
              <w:rPr>
                <w:rFonts w:ascii="微软雅黑" w:eastAsia="微软雅黑" w:hAnsi="微软雅黑" w:hint="eastAsia"/>
                <w:szCs w:val="21"/>
              </w:rPr>
              <w:t>不区分大小写的搜索</w:t>
            </w:r>
          </w:p>
          <w:p w:rsidR="00DD577C" w:rsidRPr="00301E4B" w:rsidRDefault="00DD577C" w:rsidP="00855EB7">
            <w:pPr>
              <w:pStyle w:val="a7"/>
              <w:widowControl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1708150</wp:posOffset>
                  </wp:positionH>
                  <wp:positionV relativeFrom="paragraph">
                    <wp:posOffset>391795</wp:posOffset>
                  </wp:positionV>
                  <wp:extent cx="1223010" cy="1224915"/>
                  <wp:effectExtent l="19050" t="0" r="0" b="0"/>
                  <wp:wrapSquare wrapText="bothSides"/>
                  <wp:docPr id="4" name="图片 1" descr="C:\Users\danei php\Downloads\gh_34fbae86e3c8_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ei php\Downloads\gh_34fbae86e3c8_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1E4B">
              <w:rPr>
                <w:rFonts w:ascii="微软雅黑" w:eastAsia="微软雅黑" w:hAnsi="微软雅黑" w:hint="eastAsia"/>
                <w:szCs w:val="21"/>
              </w:rPr>
              <w:t>小程序与</w:t>
            </w:r>
            <w:proofErr w:type="gramStart"/>
            <w:r w:rsidRPr="00301E4B">
              <w:rPr>
                <w:rFonts w:ascii="微软雅黑" w:eastAsia="微软雅黑" w:hAnsi="微软雅黑" w:hint="eastAsia"/>
                <w:szCs w:val="21"/>
              </w:rPr>
              <w:t>微信公众号</w:t>
            </w:r>
            <w:proofErr w:type="gramEnd"/>
            <w:r w:rsidRPr="00301E4B">
              <w:rPr>
                <w:rFonts w:ascii="微软雅黑" w:eastAsia="微软雅黑" w:hAnsi="微软雅黑" w:hint="eastAsia"/>
                <w:szCs w:val="21"/>
              </w:rPr>
              <w:t>绑定, 在小程序可以查看公众号的文章</w:t>
            </w:r>
          </w:p>
          <w:p w:rsidR="00DD577C" w:rsidRPr="00DD577C" w:rsidRDefault="00DD577C" w:rsidP="00C33FBC">
            <w:pPr>
              <w:spacing w:line="400" w:lineRule="exact"/>
              <w:jc w:val="left"/>
              <w:cnfStyle w:val="000000000000"/>
              <w:rPr>
                <w:rFonts w:ascii="微软雅黑" w:eastAsia="微软雅黑" w:hAnsi="微软雅黑"/>
                <w:b/>
                <w:szCs w:val="21"/>
              </w:rPr>
            </w:pPr>
            <w:r w:rsidRPr="00DD577C">
              <w:rPr>
                <w:rFonts w:ascii="微软雅黑" w:eastAsia="微软雅黑" w:hAnsi="微软雅黑" w:hint="eastAsia"/>
                <w:b/>
                <w:szCs w:val="21"/>
              </w:rPr>
              <w:t>小程序</w:t>
            </w:r>
            <w:proofErr w:type="gramStart"/>
            <w:r w:rsidRPr="00DD577C">
              <w:rPr>
                <w:rFonts w:ascii="微软雅黑" w:eastAsia="微软雅黑" w:hAnsi="微软雅黑" w:hint="eastAsia"/>
                <w:b/>
                <w:szCs w:val="21"/>
              </w:rPr>
              <w:t>二维码</w:t>
            </w:r>
            <w:proofErr w:type="gramEnd"/>
            <w:r w:rsidRPr="00DD577C">
              <w:rPr>
                <w:rFonts w:ascii="微软雅黑" w:eastAsia="微软雅黑" w:hAnsi="微软雅黑" w:hint="eastAsia"/>
                <w:b/>
                <w:szCs w:val="21"/>
              </w:rPr>
              <w:t>:</w:t>
            </w:r>
          </w:p>
          <w:p w:rsidR="00DD577C" w:rsidRPr="00301E4B" w:rsidRDefault="00DD577C" w:rsidP="00E414C8">
            <w:pPr>
              <w:widowControl/>
              <w:spacing w:line="360" w:lineRule="exact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  <w:p w:rsidR="00DD577C" w:rsidRPr="00301E4B" w:rsidRDefault="00DD577C" w:rsidP="00E414C8">
            <w:pPr>
              <w:widowControl/>
              <w:spacing w:line="360" w:lineRule="exact"/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  <w:p w:rsidR="00DD577C" w:rsidRPr="00DD577C" w:rsidRDefault="00DD577C" w:rsidP="00E414C8">
            <w:pPr>
              <w:spacing w:line="360" w:lineRule="exact"/>
              <w:jc w:val="left"/>
              <w:cnfStyle w:val="000000000000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04959" w:rsidRPr="00DD630F" w:rsidTr="00B04959">
        <w:trPr>
          <w:cnfStyle w:val="000000100000"/>
          <w:trHeight w:val="666"/>
        </w:trPr>
        <w:tc>
          <w:tcPr>
            <w:cnfStyle w:val="000010000000"/>
            <w:tcW w:w="1558" w:type="dxa"/>
            <w:vMerge w:val="restart"/>
            <w:shd w:val="clear" w:color="auto" w:fill="EDEDED" w:themeFill="accent3" w:themeFillTint="33"/>
          </w:tcPr>
          <w:p w:rsidR="00B04959" w:rsidRPr="00DD630F" w:rsidRDefault="00B04959" w:rsidP="00B04959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</w:t>
            </w:r>
            <w:r w:rsidRPr="00DD630F">
              <w:rPr>
                <w:rFonts w:ascii="微软雅黑" w:eastAsia="微软雅黑" w:hAnsi="微软雅黑"/>
                <w:b/>
                <w:sz w:val="24"/>
                <w:szCs w:val="24"/>
              </w:rPr>
              <w:t>经历</w:t>
            </w:r>
          </w:p>
        </w:tc>
        <w:tc>
          <w:tcPr>
            <w:tcW w:w="2411" w:type="dxa"/>
            <w:gridSpan w:val="2"/>
          </w:tcPr>
          <w:p w:rsidR="00B04959" w:rsidRPr="00DD630F" w:rsidRDefault="00B04959" w:rsidP="002A74FE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/>
                <w:sz w:val="24"/>
                <w:szCs w:val="24"/>
              </w:rPr>
              <w:t>2018.4-2018.12</w:t>
            </w:r>
          </w:p>
        </w:tc>
        <w:tc>
          <w:tcPr>
            <w:cnfStyle w:val="000010000000"/>
            <w:tcW w:w="2694" w:type="dxa"/>
            <w:gridSpan w:val="3"/>
          </w:tcPr>
          <w:p w:rsidR="00B04959" w:rsidRPr="00DD630F" w:rsidRDefault="00B04959" w:rsidP="002A74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机票操作员</w:t>
            </w:r>
          </w:p>
        </w:tc>
        <w:tc>
          <w:tcPr>
            <w:tcW w:w="2693" w:type="dxa"/>
            <w:gridSpan w:val="2"/>
          </w:tcPr>
          <w:p w:rsidR="00B04959" w:rsidRPr="00DD630F" w:rsidRDefault="00B04959" w:rsidP="00170037">
            <w:pPr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北京言信航空</w:t>
            </w:r>
            <w:proofErr w:type="gramEnd"/>
          </w:p>
        </w:tc>
      </w:tr>
      <w:tr w:rsidR="000A72F7" w:rsidRPr="00DD630F" w:rsidTr="00C82479">
        <w:trPr>
          <w:trHeight w:val="624"/>
        </w:trPr>
        <w:tc>
          <w:tcPr>
            <w:cnfStyle w:val="000010000000"/>
            <w:tcW w:w="155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:rsidR="000A72F7" w:rsidRPr="00DD630F" w:rsidRDefault="000A72F7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0A72F7" w:rsidRPr="00DD630F" w:rsidRDefault="000A72F7" w:rsidP="00BB3E87">
            <w:pPr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/>
                <w:sz w:val="24"/>
                <w:szCs w:val="24"/>
              </w:rPr>
              <w:t>2016.7-2017.9</w:t>
            </w:r>
          </w:p>
        </w:tc>
        <w:tc>
          <w:tcPr>
            <w:cnfStyle w:val="000010000000"/>
            <w:tcW w:w="2694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0A72F7" w:rsidRPr="00DD630F" w:rsidRDefault="000A72F7" w:rsidP="00BB3E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升职</w:t>
            </w:r>
            <w:proofErr w:type="gramStart"/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至门店主</w:t>
            </w:r>
            <w:proofErr w:type="gramEnd"/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管</w:t>
            </w:r>
          </w:p>
        </w:tc>
        <w:tc>
          <w:tcPr>
            <w:tcW w:w="2693" w:type="dxa"/>
            <w:gridSpan w:val="2"/>
          </w:tcPr>
          <w:p w:rsidR="000A72F7" w:rsidRPr="00DD630F" w:rsidRDefault="000A72F7" w:rsidP="001048C0">
            <w:pPr>
              <w:cnfStyle w:val="000000000000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星巴克</w:t>
            </w:r>
            <w:proofErr w:type="gramEnd"/>
          </w:p>
        </w:tc>
      </w:tr>
      <w:tr w:rsidR="00B04959" w:rsidRPr="00DD630F" w:rsidTr="00B04959">
        <w:trPr>
          <w:cnfStyle w:val="000000100000"/>
          <w:trHeight w:val="1492"/>
        </w:trPr>
        <w:tc>
          <w:tcPr>
            <w:cnfStyle w:val="000010000000"/>
            <w:tcW w:w="1558" w:type="dxa"/>
            <w:shd w:val="clear" w:color="auto" w:fill="EDEDED" w:themeFill="accent3" w:themeFillTint="33"/>
          </w:tcPr>
          <w:p w:rsidR="00B04959" w:rsidRPr="00DD630F" w:rsidRDefault="00B04959" w:rsidP="004F1B6D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自我介绍</w:t>
            </w:r>
          </w:p>
        </w:tc>
        <w:tc>
          <w:tcPr>
            <w:tcW w:w="7798" w:type="dxa"/>
            <w:gridSpan w:val="7"/>
          </w:tcPr>
          <w:p w:rsidR="00B04959" w:rsidRPr="00C33FBC" w:rsidRDefault="00B04959" w:rsidP="00B04959">
            <w:pPr>
              <w:spacing w:afterLines="50" w:line="360" w:lineRule="exact"/>
              <w:jc w:val="left"/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·愿意在工作中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黄金法则：</w:t>
            </w:r>
            <w:r w:rsidRPr="00C33FBC">
              <w:rPr>
                <w:rFonts w:ascii="微软雅黑" w:eastAsia="微软雅黑" w:hAnsi="微软雅黑" w:hint="eastAsia"/>
                <w:sz w:val="24"/>
                <w:szCs w:val="24"/>
              </w:rPr>
              <w:t>无论何事，你们愿意人怎样待你们，你们也要怎样待人。</w:t>
            </w:r>
          </w:p>
          <w:p w:rsidR="00B04959" w:rsidRPr="00DD630F" w:rsidRDefault="00B04959" w:rsidP="00B04959">
            <w:pPr>
              <w:spacing w:afterLines="50" w:line="360" w:lineRule="exact"/>
              <w:jc w:val="left"/>
              <w:cnfStyle w:val="000000100000"/>
              <w:rPr>
                <w:rFonts w:ascii="微软雅黑" w:eastAsia="微软雅黑" w:hAnsi="微软雅黑"/>
                <w:sz w:val="24"/>
                <w:szCs w:val="24"/>
              </w:rPr>
            </w:pPr>
            <w:r w:rsidRPr="00DD630F">
              <w:rPr>
                <w:rFonts w:ascii="微软雅黑" w:eastAsia="微软雅黑" w:hAnsi="微软雅黑" w:hint="eastAsia"/>
                <w:sz w:val="24"/>
                <w:szCs w:val="24"/>
              </w:rPr>
              <w:t>·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对后端和数据库相关技术有一定兴趣</w:t>
            </w:r>
            <w:r w:rsidRPr="00C33FBC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</w:tbl>
    <w:p w:rsidR="00606C03" w:rsidRPr="00DD630F" w:rsidRDefault="00606C03" w:rsidP="00E414C8">
      <w:pPr>
        <w:rPr>
          <w:rFonts w:ascii="微软雅黑" w:eastAsia="微软雅黑" w:hAnsi="微软雅黑"/>
        </w:rPr>
      </w:pPr>
    </w:p>
    <w:sectPr w:rsidR="00606C03" w:rsidRPr="00DD630F" w:rsidSect="00E414C8">
      <w:pgSz w:w="11906" w:h="16838"/>
      <w:pgMar w:top="720" w:right="1230" w:bottom="720" w:left="123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ED" w:rsidRDefault="003073ED" w:rsidP="00170037">
      <w:r>
        <w:separator/>
      </w:r>
    </w:p>
  </w:endnote>
  <w:endnote w:type="continuationSeparator" w:id="0">
    <w:p w:rsidR="003073ED" w:rsidRDefault="003073ED" w:rsidP="0017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ED" w:rsidRDefault="003073ED" w:rsidP="00170037">
      <w:r>
        <w:separator/>
      </w:r>
    </w:p>
  </w:footnote>
  <w:footnote w:type="continuationSeparator" w:id="0">
    <w:p w:rsidR="003073ED" w:rsidRDefault="003073ED" w:rsidP="00170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C96"/>
    <w:multiLevelType w:val="hybridMultilevel"/>
    <w:tmpl w:val="254095C0"/>
    <w:lvl w:ilvl="0" w:tplc="0052B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3B0165B"/>
    <w:multiLevelType w:val="hybridMultilevel"/>
    <w:tmpl w:val="9DA0A6B6"/>
    <w:lvl w:ilvl="0" w:tplc="1BBA0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3AE1CC6"/>
    <w:multiLevelType w:val="hybridMultilevel"/>
    <w:tmpl w:val="C02AB5A0"/>
    <w:lvl w:ilvl="0" w:tplc="91FA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3991F5A"/>
    <w:multiLevelType w:val="hybridMultilevel"/>
    <w:tmpl w:val="ACA4C0C8"/>
    <w:lvl w:ilvl="0" w:tplc="D36C838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445A725B"/>
    <w:multiLevelType w:val="hybridMultilevel"/>
    <w:tmpl w:val="254095C0"/>
    <w:lvl w:ilvl="0" w:tplc="0052B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468797B"/>
    <w:multiLevelType w:val="hybridMultilevel"/>
    <w:tmpl w:val="220204BA"/>
    <w:lvl w:ilvl="0" w:tplc="459A83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>
    <w:nsid w:val="53B1010A"/>
    <w:multiLevelType w:val="hybridMultilevel"/>
    <w:tmpl w:val="DD84D5F8"/>
    <w:lvl w:ilvl="0" w:tplc="79B814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0760DA"/>
    <w:multiLevelType w:val="hybridMultilevel"/>
    <w:tmpl w:val="220204BA"/>
    <w:lvl w:ilvl="0" w:tplc="459A83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1D"/>
    <w:rsid w:val="00064ADD"/>
    <w:rsid w:val="000660CC"/>
    <w:rsid w:val="000A72F7"/>
    <w:rsid w:val="000C22F7"/>
    <w:rsid w:val="000E3F0E"/>
    <w:rsid w:val="001048C0"/>
    <w:rsid w:val="00115D4D"/>
    <w:rsid w:val="00170037"/>
    <w:rsid w:val="00172A1D"/>
    <w:rsid w:val="001748D3"/>
    <w:rsid w:val="001A29C1"/>
    <w:rsid w:val="002030FA"/>
    <w:rsid w:val="00214842"/>
    <w:rsid w:val="00220308"/>
    <w:rsid w:val="00255FEF"/>
    <w:rsid w:val="002A74FE"/>
    <w:rsid w:val="002B1432"/>
    <w:rsid w:val="002F23B9"/>
    <w:rsid w:val="00301E4B"/>
    <w:rsid w:val="003073ED"/>
    <w:rsid w:val="00316C6F"/>
    <w:rsid w:val="00337104"/>
    <w:rsid w:val="00340667"/>
    <w:rsid w:val="003821B3"/>
    <w:rsid w:val="00391BF7"/>
    <w:rsid w:val="0039486C"/>
    <w:rsid w:val="004575D1"/>
    <w:rsid w:val="00476362"/>
    <w:rsid w:val="0049325B"/>
    <w:rsid w:val="004C1064"/>
    <w:rsid w:val="004F1B6D"/>
    <w:rsid w:val="00515FD2"/>
    <w:rsid w:val="00583E6C"/>
    <w:rsid w:val="00606C03"/>
    <w:rsid w:val="00637E4C"/>
    <w:rsid w:val="00651584"/>
    <w:rsid w:val="006625ED"/>
    <w:rsid w:val="0068375A"/>
    <w:rsid w:val="006A69AE"/>
    <w:rsid w:val="006D38EE"/>
    <w:rsid w:val="006E57C9"/>
    <w:rsid w:val="006F1BF1"/>
    <w:rsid w:val="006F5C8B"/>
    <w:rsid w:val="007023B4"/>
    <w:rsid w:val="00710587"/>
    <w:rsid w:val="00711DDE"/>
    <w:rsid w:val="0073686A"/>
    <w:rsid w:val="00774F4A"/>
    <w:rsid w:val="007814D5"/>
    <w:rsid w:val="00782CE0"/>
    <w:rsid w:val="007A5516"/>
    <w:rsid w:val="00801652"/>
    <w:rsid w:val="00815E44"/>
    <w:rsid w:val="0082087F"/>
    <w:rsid w:val="00855852"/>
    <w:rsid w:val="00855EB7"/>
    <w:rsid w:val="008571E2"/>
    <w:rsid w:val="008902E3"/>
    <w:rsid w:val="008B0B52"/>
    <w:rsid w:val="008C226D"/>
    <w:rsid w:val="008C30E5"/>
    <w:rsid w:val="008D51C2"/>
    <w:rsid w:val="00963DD9"/>
    <w:rsid w:val="00985264"/>
    <w:rsid w:val="009976E2"/>
    <w:rsid w:val="00A04194"/>
    <w:rsid w:val="00A31AEC"/>
    <w:rsid w:val="00A33C93"/>
    <w:rsid w:val="00A46862"/>
    <w:rsid w:val="00A5479C"/>
    <w:rsid w:val="00A747ED"/>
    <w:rsid w:val="00A76C7F"/>
    <w:rsid w:val="00AA7A00"/>
    <w:rsid w:val="00AC31D0"/>
    <w:rsid w:val="00AE29EB"/>
    <w:rsid w:val="00AE49B1"/>
    <w:rsid w:val="00B04959"/>
    <w:rsid w:val="00B20E59"/>
    <w:rsid w:val="00B821BC"/>
    <w:rsid w:val="00B86561"/>
    <w:rsid w:val="00BB3E87"/>
    <w:rsid w:val="00BE358A"/>
    <w:rsid w:val="00C22A45"/>
    <w:rsid w:val="00C33FBC"/>
    <w:rsid w:val="00C57379"/>
    <w:rsid w:val="00C62BCB"/>
    <w:rsid w:val="00C76F84"/>
    <w:rsid w:val="00C8201A"/>
    <w:rsid w:val="00C82479"/>
    <w:rsid w:val="00CF5C10"/>
    <w:rsid w:val="00D02893"/>
    <w:rsid w:val="00D27452"/>
    <w:rsid w:val="00D92625"/>
    <w:rsid w:val="00D93FF5"/>
    <w:rsid w:val="00DA5977"/>
    <w:rsid w:val="00DC3148"/>
    <w:rsid w:val="00DD577C"/>
    <w:rsid w:val="00DD630F"/>
    <w:rsid w:val="00DE161D"/>
    <w:rsid w:val="00DF2FEF"/>
    <w:rsid w:val="00E414C8"/>
    <w:rsid w:val="00E56CF8"/>
    <w:rsid w:val="00E721C6"/>
    <w:rsid w:val="00E86EAA"/>
    <w:rsid w:val="00EC53FC"/>
    <w:rsid w:val="00ED1D64"/>
    <w:rsid w:val="00EF0622"/>
    <w:rsid w:val="00F24D2F"/>
    <w:rsid w:val="00F446B1"/>
    <w:rsid w:val="00F4555E"/>
    <w:rsid w:val="00F67E3A"/>
    <w:rsid w:val="00F865BD"/>
    <w:rsid w:val="00FA0EA1"/>
    <w:rsid w:val="00FA5F3C"/>
    <w:rsid w:val="00FD1B97"/>
    <w:rsid w:val="00FE545F"/>
    <w:rsid w:val="00FF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2A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2A1D"/>
    <w:rPr>
      <w:b/>
      <w:bCs/>
      <w:kern w:val="44"/>
      <w:sz w:val="44"/>
      <w:szCs w:val="44"/>
    </w:rPr>
  </w:style>
  <w:style w:type="table" w:customStyle="1" w:styleId="GridTableLight">
    <w:name w:val="Grid Table Light"/>
    <w:basedOn w:val="a1"/>
    <w:uiPriority w:val="40"/>
    <w:rsid w:val="00AE29E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AE29E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E29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E29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E29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E29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AE29EB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AE29E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AE29EB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AE29E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rsid w:val="00AE29EB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1">
    <w:name w:val="Grid Table 5 Dark Accent 1"/>
    <w:basedOn w:val="a1"/>
    <w:uiPriority w:val="50"/>
    <w:rsid w:val="00AE29E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3Accent3">
    <w:name w:val="List Table 3 Accent 3"/>
    <w:basedOn w:val="a1"/>
    <w:uiPriority w:val="48"/>
    <w:rsid w:val="00AE29EB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AE29EB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AE29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rsid w:val="00AE29EB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AE29EB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a3">
    <w:name w:val="Hyperlink"/>
    <w:basedOn w:val="a0"/>
    <w:uiPriority w:val="99"/>
    <w:unhideWhenUsed/>
    <w:rsid w:val="004F1B6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037"/>
    <w:rPr>
      <w:sz w:val="18"/>
      <w:szCs w:val="18"/>
    </w:rPr>
  </w:style>
  <w:style w:type="table" w:styleId="a6">
    <w:name w:val="Table Grid"/>
    <w:basedOn w:val="a1"/>
    <w:uiPriority w:val="39"/>
    <w:rsid w:val="00D02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710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33F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3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4e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l.class4e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danei php</dc:creator>
  <cp:lastModifiedBy>Ricky Cheung</cp:lastModifiedBy>
  <cp:revision>34</cp:revision>
  <dcterms:created xsi:type="dcterms:W3CDTF">2019-07-29T00:34:00Z</dcterms:created>
  <dcterms:modified xsi:type="dcterms:W3CDTF">2019-09-06T06:50:00Z</dcterms:modified>
</cp:coreProperties>
</file>